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0DB57" w14:textId="77777777" w:rsidR="009A5EFF" w:rsidRDefault="0016655B" w:rsidP="0016655B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3B9B5586" w14:textId="77777777" w:rsidR="0016655B" w:rsidRDefault="0016655B" w:rsidP="0016655B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Подразделение ИВДИВО Санкт-Петербург</w:t>
      </w:r>
    </w:p>
    <w:p w14:paraId="512CC301" w14:textId="77777777" w:rsidR="0016655B" w:rsidRDefault="0016655B" w:rsidP="0016655B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Синтеза ИВО</w:t>
      </w:r>
    </w:p>
    <w:p w14:paraId="24849990" w14:textId="1693C353" w:rsidR="0016655B" w:rsidRDefault="0016655B" w:rsidP="0016655B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Совета от </w:t>
      </w:r>
      <w:r w:rsidR="00DB2334">
        <w:rPr>
          <w:rFonts w:ascii="Times New Roman" w:hAnsi="Times New Roman" w:cs="Times New Roman"/>
          <w:b/>
          <w:color w:val="101010"/>
          <w:sz w:val="28"/>
        </w:rPr>
        <w:t>29</w:t>
      </w:r>
      <w:r>
        <w:rPr>
          <w:rFonts w:ascii="Times New Roman" w:hAnsi="Times New Roman" w:cs="Times New Roman"/>
          <w:b/>
          <w:color w:val="101010"/>
          <w:sz w:val="28"/>
        </w:rPr>
        <w:t>.</w:t>
      </w:r>
      <w:r w:rsidR="00DB2334">
        <w:rPr>
          <w:rFonts w:ascii="Times New Roman" w:hAnsi="Times New Roman" w:cs="Times New Roman"/>
          <w:b/>
          <w:color w:val="101010"/>
          <w:sz w:val="28"/>
        </w:rPr>
        <w:t>11</w:t>
      </w:r>
      <w:r>
        <w:rPr>
          <w:rFonts w:ascii="Times New Roman" w:hAnsi="Times New Roman" w:cs="Times New Roman"/>
          <w:b/>
          <w:color w:val="101010"/>
          <w:sz w:val="28"/>
        </w:rPr>
        <w:t>.2023</w:t>
      </w:r>
    </w:p>
    <w:p w14:paraId="4AC5BB5E" w14:textId="48D15235" w:rsidR="0016655B" w:rsidRPr="0016655B" w:rsidRDefault="0016655B" w:rsidP="0016655B">
      <w:pPr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16655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                                                                                                     Утверждено КХ</w:t>
      </w:r>
    </w:p>
    <w:p w14:paraId="0E03DF57" w14:textId="77777777" w:rsidR="0016655B" w:rsidRDefault="0016655B" w:rsidP="0016655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459BBEA8" w14:textId="77777777" w:rsidR="0016655B" w:rsidRDefault="0016655B" w:rsidP="0016655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Тураева С. А</w:t>
      </w:r>
    </w:p>
    <w:p w14:paraId="02EE19C3" w14:textId="77777777" w:rsidR="0016655B" w:rsidRDefault="0016655B" w:rsidP="0016655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Шатохина М.Г.</w:t>
      </w:r>
    </w:p>
    <w:p w14:paraId="035F0272" w14:textId="77777777" w:rsidR="0016655B" w:rsidRDefault="0016655B" w:rsidP="0016655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Славинский Д.А.</w:t>
      </w:r>
    </w:p>
    <w:p w14:paraId="6EED7028" w14:textId="77777777" w:rsidR="0016655B" w:rsidRDefault="0016655B" w:rsidP="0016655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Полякова О.Р.</w:t>
      </w:r>
    </w:p>
    <w:p w14:paraId="348BF500" w14:textId="72DFAAF8" w:rsidR="003D3B17" w:rsidRDefault="003D3B17" w:rsidP="0016655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Сборнова В.</w:t>
      </w:r>
    </w:p>
    <w:p w14:paraId="25F4ADD4" w14:textId="77777777" w:rsidR="0016655B" w:rsidRDefault="0016655B" w:rsidP="0016655B">
      <w:pPr>
        <w:rPr>
          <w:rFonts w:ascii="Times New Roman" w:hAnsi="Times New Roman" w:cs="Times New Roman"/>
          <w:color w:val="000000"/>
          <w:sz w:val="24"/>
        </w:rPr>
      </w:pPr>
    </w:p>
    <w:p w14:paraId="36BD5996" w14:textId="77777777" w:rsidR="0016655B" w:rsidRDefault="0016655B" w:rsidP="0016655B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5E5A3AFE" w14:textId="59AA40C2" w:rsidR="0016655B" w:rsidRPr="0016655B" w:rsidRDefault="0016655B" w:rsidP="0016655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</w:rPr>
        <w:tab/>
      </w:r>
      <w:proofErr w:type="spellStart"/>
      <w:r w:rsidR="00DB2334" w:rsidRPr="00DB2334">
        <w:rPr>
          <w:rFonts w:ascii="Times New Roman" w:hAnsi="Times New Roman" w:cs="Times New Roman"/>
          <w:color w:val="000000"/>
          <w:sz w:val="24"/>
        </w:rPr>
        <w:t>Соорганизация</w:t>
      </w:r>
      <w:proofErr w:type="spellEnd"/>
      <w:r w:rsidR="00DB2334" w:rsidRPr="00DB2334">
        <w:rPr>
          <w:rFonts w:ascii="Times New Roman" w:hAnsi="Times New Roman" w:cs="Times New Roman"/>
          <w:color w:val="000000"/>
          <w:sz w:val="24"/>
        </w:rPr>
        <w:t xml:space="preserve"> Владык Синтеза </w:t>
      </w:r>
      <w:proofErr w:type="spellStart"/>
      <w:r w:rsidR="00DB2334" w:rsidRPr="00DB2334"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</w:p>
    <w:p w14:paraId="0748646C" w14:textId="6C91E625" w:rsidR="0016655B" w:rsidRPr="0016655B" w:rsidRDefault="0016655B" w:rsidP="0016655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</w:rPr>
        <w:tab/>
      </w:r>
      <w:r w:rsidR="00DB2334" w:rsidRPr="00DB2334">
        <w:rPr>
          <w:rFonts w:ascii="Times New Roman" w:hAnsi="Times New Roman" w:cs="Times New Roman"/>
          <w:color w:val="000000"/>
          <w:sz w:val="24"/>
        </w:rPr>
        <w:t xml:space="preserve">Итоги деятельности за месяц, развёртывание </w:t>
      </w:r>
      <w:proofErr w:type="spellStart"/>
      <w:r w:rsidR="00DB2334" w:rsidRPr="00DB2334">
        <w:rPr>
          <w:rFonts w:ascii="Times New Roman" w:hAnsi="Times New Roman" w:cs="Times New Roman"/>
          <w:color w:val="000000"/>
          <w:sz w:val="24"/>
        </w:rPr>
        <w:t>станц</w:t>
      </w:r>
      <w:proofErr w:type="spellEnd"/>
      <w:r w:rsidR="00DB2334" w:rsidRPr="00DB2334">
        <w:rPr>
          <w:rFonts w:ascii="Times New Roman" w:hAnsi="Times New Roman" w:cs="Times New Roman"/>
          <w:color w:val="000000"/>
          <w:sz w:val="24"/>
        </w:rPr>
        <w:t>/тез в Ядро Синтеза подразделения ИВДИВО Санкт-Петербург.</w:t>
      </w:r>
    </w:p>
    <w:p w14:paraId="01BD6E3C" w14:textId="43FDBF37" w:rsidR="0016655B" w:rsidRPr="0016655B" w:rsidRDefault="0016655B" w:rsidP="0016655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</w:rPr>
        <w:tab/>
      </w:r>
      <w:r w:rsidR="00DB2334" w:rsidRPr="00DB2334">
        <w:rPr>
          <w:rFonts w:ascii="Times New Roman" w:hAnsi="Times New Roman" w:cs="Times New Roman"/>
          <w:color w:val="000000"/>
          <w:sz w:val="24"/>
        </w:rPr>
        <w:t>Бурление Синтезом в подразделении, Синтезом из Ядер Синтеза ИВО в здании подразделения, в сфере подразделения.</w:t>
      </w:r>
    </w:p>
    <w:p w14:paraId="5B3AB283" w14:textId="224615B5" w:rsidR="0016655B" w:rsidRDefault="0016655B" w:rsidP="0016655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</w:t>
      </w:r>
      <w:r w:rsidR="00DB2334" w:rsidRPr="00DB2334">
        <w:rPr>
          <w:rFonts w:ascii="Times New Roman" w:hAnsi="Times New Roman" w:cs="Times New Roman"/>
          <w:color w:val="000000"/>
          <w:sz w:val="24"/>
        </w:rPr>
        <w:t>Расписываем примерное явление Плана Синтеза на год, 5 лет, 30 лет.</w:t>
      </w:r>
    </w:p>
    <w:p w14:paraId="75DF26B4" w14:textId="77777777" w:rsidR="0016655B" w:rsidRDefault="0016655B" w:rsidP="0016655B">
      <w:pPr>
        <w:rPr>
          <w:rFonts w:ascii="Times New Roman" w:hAnsi="Times New Roman" w:cs="Times New Roman"/>
          <w:color w:val="000000"/>
          <w:sz w:val="24"/>
        </w:rPr>
      </w:pPr>
    </w:p>
    <w:p w14:paraId="0CDCB371" w14:textId="77777777" w:rsidR="0016655B" w:rsidRDefault="0016655B" w:rsidP="0016655B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14:paraId="45D5124D" w14:textId="03992382" w:rsidR="00DB2334" w:rsidRPr="00DB2334" w:rsidRDefault="00DB2334" w:rsidP="00DB2334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2334">
        <w:rPr>
          <w:rFonts w:ascii="Times New Roman" w:hAnsi="Times New Roman" w:cs="Times New Roman"/>
          <w:bCs/>
          <w:color w:val="000000"/>
          <w:sz w:val="24"/>
          <w:szCs w:val="24"/>
        </w:rPr>
        <w:t>Продолжить индивидуальные тренировки с ИВАС Кут Хуми</w:t>
      </w:r>
    </w:p>
    <w:p w14:paraId="7AB16C6A" w14:textId="3D616F8D" w:rsidR="00DB2334" w:rsidRPr="00DB2334" w:rsidRDefault="00DB2334" w:rsidP="00DB2334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2334">
        <w:rPr>
          <w:rFonts w:ascii="Times New Roman" w:hAnsi="Times New Roman" w:cs="Times New Roman"/>
          <w:bCs/>
          <w:color w:val="000000"/>
          <w:sz w:val="24"/>
          <w:szCs w:val="24"/>
        </w:rPr>
        <w:t>Ввести ДП тренировками с АС в бурление Синтезом, выявляя базовую точку отсчёта каждого.</w:t>
      </w:r>
    </w:p>
    <w:p w14:paraId="4BCB0C3E" w14:textId="77777777" w:rsidR="0016655B" w:rsidRDefault="0016655B" w:rsidP="0016655B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14:paraId="47A19112" w14:textId="77777777" w:rsidR="0016655B" w:rsidRDefault="0016655B" w:rsidP="0016655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Не проводилось</w:t>
      </w:r>
    </w:p>
    <w:p w14:paraId="1C47449F" w14:textId="77777777" w:rsidR="0016655B" w:rsidRDefault="0016655B" w:rsidP="0016655B">
      <w:pPr>
        <w:rPr>
          <w:rFonts w:ascii="Times New Roman" w:hAnsi="Times New Roman" w:cs="Times New Roman"/>
          <w:color w:val="000000"/>
          <w:sz w:val="24"/>
        </w:rPr>
      </w:pPr>
    </w:p>
    <w:p w14:paraId="75203C82" w14:textId="77777777" w:rsidR="0016655B" w:rsidRDefault="0016655B" w:rsidP="0016655B">
      <w:pPr>
        <w:rPr>
          <w:rFonts w:ascii="Times New Roman" w:hAnsi="Times New Roman" w:cs="Times New Roman"/>
          <w:color w:val="000000"/>
          <w:sz w:val="24"/>
        </w:rPr>
      </w:pPr>
    </w:p>
    <w:p w14:paraId="70BE42A1" w14:textId="77777777" w:rsidR="0016655B" w:rsidRPr="0016655B" w:rsidRDefault="0016655B" w:rsidP="0016655B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Валентина Сборнова</w:t>
      </w:r>
    </w:p>
    <w:sectPr w:rsidR="0016655B" w:rsidRPr="0016655B" w:rsidSect="0016655B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518F3"/>
    <w:multiLevelType w:val="hybridMultilevel"/>
    <w:tmpl w:val="9384C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351F2"/>
    <w:multiLevelType w:val="hybridMultilevel"/>
    <w:tmpl w:val="17B4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9690618">
    <w:abstractNumId w:val="1"/>
  </w:num>
  <w:num w:numId="2" w16cid:durableId="637107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55B"/>
    <w:rsid w:val="0016655B"/>
    <w:rsid w:val="003D3B17"/>
    <w:rsid w:val="009A5EFF"/>
    <w:rsid w:val="00DB2334"/>
    <w:rsid w:val="00E84F5B"/>
    <w:rsid w:val="00F0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EBC7C"/>
  <w15:chartTrackingRefBased/>
  <w15:docId w15:val="{91F5BCE7-50F7-43C0-B6D7-9DB6A024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Сборнова</dc:creator>
  <cp:keywords/>
  <dc:description/>
  <cp:lastModifiedBy>Валентина Сборнова</cp:lastModifiedBy>
  <cp:revision>6</cp:revision>
  <dcterms:created xsi:type="dcterms:W3CDTF">2023-11-27T08:39:00Z</dcterms:created>
  <dcterms:modified xsi:type="dcterms:W3CDTF">2023-12-12T14:49:00Z</dcterms:modified>
</cp:coreProperties>
</file>